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39"/>
      </w:tblGrid>
      <w:tr w:rsidR="00D8637B" w:rsidRPr="00F16731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F16731" w:rsidRDefault="00096BE8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Ime i adresa naručioca: Druőtvo Intelektualaca Braáe Tan</w:t>
            </w:r>
          </w:p>
          <w:p w:rsidR="00D8637B" w:rsidRPr="00F16731" w:rsidRDefault="00D8637B" w:rsidP="00C05866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Naziv tend</w:t>
            </w:r>
            <w:r w:rsidR="00096BE8">
              <w:rPr>
                <w:rFonts w:ascii="Open Sans" w:hAnsi="Open Sans"/>
                <w:b/>
                <w:smallCaps/>
                <w:sz w:val="20"/>
              </w:rPr>
              <w:t xml:space="preserve">era  </w:t>
            </w:r>
            <w:r w:rsidR="00143F52">
              <w:rPr>
                <w:rFonts w:ascii="Open Sans" w:hAnsi="Open Sans"/>
                <w:b/>
                <w:smallCaps/>
                <w:sz w:val="20"/>
              </w:rPr>
              <w:t>Translation</w:t>
            </w:r>
            <w:r w:rsidR="00C05866">
              <w:rPr>
                <w:rFonts w:ascii="Open Sans" w:hAnsi="Open Sans"/>
                <w:b/>
                <w:smallCaps/>
                <w:sz w:val="20"/>
              </w:rPr>
              <w:t xml:space="preserve"> za projekat ECO-SCHOOL</w:t>
            </w:r>
          </w:p>
          <w:p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 </w:t>
            </w:r>
            <w:r w:rsidR="00C05866">
              <w:rPr>
                <w:rFonts w:ascii="Open Sans" w:hAnsi="Open Sans"/>
                <w:smallCaps/>
                <w:sz w:val="20"/>
              </w:rPr>
              <w:t xml:space="preserve"> HUSRB/1602/32/0213-services 03</w:t>
            </w:r>
          </w:p>
          <w:p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 w:rsidR="00F95D5C">
              <w:rPr>
                <w:rFonts w:ascii="Open Sans" w:hAnsi="Open Sans"/>
                <w:b/>
                <w:sz w:val="20"/>
              </w:rPr>
              <w:t>[</w:t>
            </w:r>
            <w:r w:rsidR="00BD38BA">
              <w:rPr>
                <w:rFonts w:ascii="Open Sans" w:hAnsi="Open Sans"/>
                <w:sz w:val="20"/>
                <w:highlight w:val="lightGray"/>
              </w:rPr>
              <w:t>21</w:t>
            </w:r>
            <w:r w:rsidR="00096BE8">
              <w:rPr>
                <w:rFonts w:ascii="Open Sans" w:hAnsi="Open Sans"/>
                <w:sz w:val="20"/>
                <w:highlight w:val="lightGray"/>
              </w:rPr>
              <w:t>/08/</w:t>
            </w:r>
            <w:r w:rsidR="00096BE8">
              <w:rPr>
                <w:rFonts w:ascii="Open Sans" w:hAnsi="Open Sans"/>
                <w:sz w:val="20"/>
              </w:rPr>
              <w:t>2018</w:t>
            </w:r>
            <w:r w:rsidR="00F95D5C">
              <w:rPr>
                <w:rFonts w:ascii="Open Sans" w:hAnsi="Open Sans"/>
                <w:sz w:val="20"/>
              </w:rPr>
              <w:t>]</w:t>
            </w:r>
          </w:p>
        </w:tc>
      </w:tr>
    </w:tbl>
    <w:p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96BE8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>
        <w:rPr>
          <w:rFonts w:ascii="Open Sans" w:hAnsi="Open Sans"/>
          <w:sz w:val="20"/>
          <w:highlight w:val="lightGray"/>
        </w:rPr>
        <w:t>Prevođenje ukupno 400 stranica sa mađarskog na srpski jezik A4 formata, prevođenje projektne dokumentacije</w:t>
      </w:r>
      <w:r w:rsidR="00BA5B2A">
        <w:rPr>
          <w:rFonts w:ascii="Open Sans" w:hAnsi="Open Sans"/>
          <w:sz w:val="20"/>
          <w:highlight w:val="lightGray"/>
        </w:rPr>
        <w:t>, izveštaja</w:t>
      </w:r>
      <w:r>
        <w:rPr>
          <w:rFonts w:ascii="Open Sans" w:hAnsi="Open Sans"/>
          <w:sz w:val="20"/>
          <w:highlight w:val="lightGray"/>
        </w:rPr>
        <w:t xml:space="preserve"> sa mađarskog na srpski i na engleski jezik, prevođenje emailova sa engleskog na mađarski i na srpski jezik.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056F91">
        <w:rPr>
          <w:rFonts w:ascii="Open Sans" w:hAnsi="Open Sans"/>
          <w:b/>
          <w:sz w:val="20"/>
        </w:rPr>
        <w:t>[</w:t>
      </w:r>
      <w:r w:rsidR="00BD38BA">
        <w:rPr>
          <w:rFonts w:ascii="Open Sans" w:hAnsi="Open Sans"/>
          <w:b/>
          <w:sz w:val="20"/>
          <w:highlight w:val="lightGray"/>
        </w:rPr>
        <w:t>28</w:t>
      </w:r>
      <w:r w:rsidR="00455C90">
        <w:rPr>
          <w:rFonts w:ascii="Open Sans" w:hAnsi="Open Sans"/>
          <w:b/>
          <w:sz w:val="20"/>
          <w:highlight w:val="lightGray"/>
        </w:rPr>
        <w:t>/08/2018 u 12:00</w:t>
      </w:r>
      <w:r w:rsidR="00056F91" w:rsidRPr="00F95D5C">
        <w:rPr>
          <w:rFonts w:ascii="Open Sans" w:hAnsi="Open Sans"/>
          <w:b/>
          <w:sz w:val="20"/>
          <w:highlight w:val="lightGray"/>
        </w:rPr>
        <w:t xml:space="preserve"> časova</w:t>
      </w:r>
      <w:r w:rsidR="00056F91">
        <w:rPr>
          <w:rFonts w:ascii="Open Sans" w:hAnsi="Open Sans"/>
          <w:b/>
          <w:sz w:val="20"/>
        </w:rPr>
        <w:t>]</w:t>
      </w:r>
      <w:r w:rsidR="00056F91">
        <w:rPr>
          <w:rStyle w:val="FootnoteReference"/>
          <w:rFonts w:ascii="Open Sans" w:hAnsi="Open Sans"/>
          <w:sz w:val="20"/>
        </w:rPr>
        <w:footnoteReference w:id="2"/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 xml:space="preserve">ponude </w:t>
      </w:r>
      <w:r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 w:rsidR="00AA3AB2"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 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r>
        <w:rPr>
          <w:rFonts w:ascii="Open Sans" w:hAnsi="Open Sans"/>
          <w:sz w:val="20"/>
        </w:rPr>
        <w:t xml:space="preserve"> moraju biti podnet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koj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s</w:t>
      </w:r>
      <w:r w:rsidR="00AA3AB2">
        <w:rPr>
          <w:rFonts w:ascii="Open Sans" w:hAnsi="Open Sans"/>
          <w:sz w:val="20"/>
        </w:rPr>
        <w:t>adrže</w:t>
      </w:r>
      <w:r>
        <w:rPr>
          <w:rFonts w:ascii="Open Sans" w:hAnsi="Open Sans"/>
          <w:sz w:val="20"/>
        </w:rPr>
        <w:t xml:space="preserve"> sledeće informacije: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Naziv tendera</w:t>
      </w:r>
      <w:r w:rsidR="00C05866">
        <w:rPr>
          <w:rFonts w:ascii="Open Sans" w:hAnsi="Open Sans"/>
          <w:sz w:val="20"/>
        </w:rPr>
        <w:t xml:space="preserve">  </w:t>
      </w:r>
      <w:r>
        <w:rPr>
          <w:rFonts w:ascii="Open Sans" w:hAnsi="Open Sans"/>
          <w:sz w:val="20"/>
        </w:rPr>
        <w:t xml:space="preserve"> </w:t>
      </w:r>
      <w:r w:rsidR="00143F52">
        <w:rPr>
          <w:rFonts w:ascii="Open Sans" w:hAnsi="Open Sans"/>
          <w:b/>
          <w:smallCaps/>
          <w:sz w:val="20"/>
        </w:rPr>
        <w:t>Translation</w:t>
      </w:r>
      <w:r w:rsidR="00C05866">
        <w:rPr>
          <w:rFonts w:ascii="Open Sans" w:hAnsi="Open Sans"/>
          <w:b/>
          <w:smallCaps/>
          <w:sz w:val="20"/>
        </w:rPr>
        <w:t xml:space="preserve"> za projekat ECO-SCHOOL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broj: </w:t>
      </w:r>
      <w:r w:rsidR="00C05866">
        <w:rPr>
          <w:rFonts w:ascii="Open Sans" w:hAnsi="Open Sans"/>
          <w:smallCaps/>
          <w:sz w:val="20"/>
        </w:rPr>
        <w:t>HUSRB/1602/32/0213-services 03</w:t>
      </w:r>
    </w:p>
    <w:p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>
        <w:rPr>
          <w:rFonts w:ascii="Open Sans" w:hAnsi="Open Sans"/>
          <w:sz w:val="20"/>
        </w:rPr>
        <w:t>"</w:t>
      </w: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084455">
        <w:rPr>
          <w:rFonts w:ascii="Open Sans" w:hAnsi="Open Sans"/>
          <w:sz w:val="20"/>
        </w:rPr>
        <w:t xml:space="preserve">dostavljene  </w:t>
      </w:r>
      <w:r>
        <w:rPr>
          <w:rFonts w:ascii="Open Sans" w:hAnsi="Open Sans"/>
          <w:sz w:val="20"/>
        </w:rPr>
        <w:t>lično, poštom ili kurirskom službom na sledeću adresu:</w:t>
      </w:r>
    </w:p>
    <w:p w:rsidR="00056F91" w:rsidRPr="00BD23F9" w:rsidRDefault="00D4263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/>
          <w:sz w:val="20"/>
          <w:highlight w:val="lightGray"/>
        </w:rPr>
        <w:t>Društvo Intelektualaca Braća Tan, Braće Tan 5-7, 20220 Bečej</w:t>
      </w:r>
    </w:p>
    <w:p w:rsidR="00056F91" w:rsidRPr="00F16731" w:rsidRDefault="00D4263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Silvia Šulc Barta</w:t>
      </w:r>
    </w:p>
    <w:p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naručioc</w:t>
      </w:r>
      <w:r w:rsidR="0085384B">
        <w:rPr>
          <w:rFonts w:ascii="Open Sans" w:hAnsi="Open Sans"/>
          <w:sz w:val="20"/>
        </w:rPr>
        <w:t>u moraju poštovati</w:t>
      </w:r>
      <w:r w:rsidR="00400C25">
        <w:rPr>
          <w:rFonts w:ascii="Open Sans" w:hAnsi="Open Sans"/>
          <w:sz w:val="20"/>
        </w:rPr>
        <w:t xml:space="preserve"> kranji, gorenavedeni,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942"/>
        <w:gridCol w:w="3081"/>
      </w:tblGrid>
      <w:tr w:rsidR="00D8637B" w:rsidTr="000C3726">
        <w:tc>
          <w:tcPr>
            <w:tcW w:w="9242" w:type="dxa"/>
            <w:gridSpan w:val="3"/>
          </w:tcPr>
          <w:p w:rsidR="00D8637B" w:rsidRPr="00D8637B" w:rsidRDefault="00373A23" w:rsidP="00ED5C23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lastRenderedPageBreak/>
              <w:t>Naziv aktivnosti:</w:t>
            </w:r>
            <w:r w:rsidR="00D8637B" w:rsidRPr="00ED5C23">
              <w:rPr>
                <w:rFonts w:ascii="Open Sans" w:hAnsi="Open Sans"/>
                <w:sz w:val="20"/>
              </w:rPr>
              <w:t xml:space="preserve"> </w:t>
            </w:r>
            <w:r w:rsidR="00ED5C23" w:rsidRPr="00ED5C23">
              <w:rPr>
                <w:rFonts w:ascii="Open Sans" w:hAnsi="Open Sans"/>
                <w:sz w:val="20"/>
              </w:rPr>
              <w:t>prevođenje stručnih materjiala</w:t>
            </w:r>
            <w:r>
              <w:rPr>
                <w:rFonts w:ascii="Open Sans" w:hAnsi="Open Sans"/>
                <w:sz w:val="20"/>
              </w:rPr>
              <w:t>, izveštaja, emailova</w:t>
            </w:r>
          </w:p>
        </w:tc>
      </w:tr>
      <w:tr w:rsidR="00D8637B" w:rsidTr="00D8637B">
        <w:tc>
          <w:tcPr>
            <w:tcW w:w="4219" w:type="dxa"/>
            <w:vAlign w:val="center"/>
          </w:tcPr>
          <w:p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D8637B" w:rsidTr="00D8637B">
        <w:tc>
          <w:tcPr>
            <w:tcW w:w="4219" w:type="dxa"/>
            <w:vAlign w:val="center"/>
          </w:tcPr>
          <w:p w:rsidR="00D8637B" w:rsidRPr="0099114B" w:rsidRDefault="003D504E" w:rsidP="001606C8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P</w:t>
            </w:r>
            <w:r w:rsidR="00ED5C23">
              <w:rPr>
                <w:rFonts w:ascii="Open Sans" w:hAnsi="Open Sans"/>
                <w:i/>
                <w:sz w:val="20"/>
              </w:rPr>
              <w:t xml:space="preserve">revođenje </w:t>
            </w:r>
            <w:r>
              <w:rPr>
                <w:rFonts w:ascii="Open Sans" w:hAnsi="Open Sans"/>
                <w:i/>
                <w:sz w:val="20"/>
              </w:rPr>
              <w:t xml:space="preserve">oko </w:t>
            </w:r>
            <w:r w:rsidR="00ED5C23">
              <w:rPr>
                <w:rFonts w:ascii="Open Sans" w:hAnsi="Open Sans"/>
                <w:i/>
                <w:sz w:val="20"/>
              </w:rPr>
              <w:t>400 standardnih A4 s</w:t>
            </w:r>
            <w:r w:rsidR="00B47F6B">
              <w:rPr>
                <w:rFonts w:ascii="Open Sans" w:hAnsi="Open Sans"/>
                <w:i/>
                <w:sz w:val="20"/>
              </w:rPr>
              <w:t>tranica sa mađarskog na srpski</w:t>
            </w:r>
            <w:r w:rsidR="00ED5C23">
              <w:rPr>
                <w:rFonts w:ascii="Open Sans" w:hAnsi="Open Sans"/>
                <w:i/>
                <w:sz w:val="20"/>
              </w:rPr>
              <w:t xml:space="preserve"> jezik</w:t>
            </w:r>
            <w:r w:rsidR="00B47F6B">
              <w:rPr>
                <w:rFonts w:ascii="Open Sans" w:hAnsi="Open Sans"/>
                <w:i/>
                <w:sz w:val="20"/>
              </w:rPr>
              <w:t xml:space="preserve">, </w:t>
            </w:r>
            <w:r w:rsidR="003420DE">
              <w:rPr>
                <w:rFonts w:ascii="Open Sans" w:hAnsi="Open Sans"/>
                <w:i/>
                <w:sz w:val="20"/>
              </w:rPr>
              <w:t>materijali</w:t>
            </w:r>
            <w:r w:rsidR="001606C8">
              <w:rPr>
                <w:rFonts w:ascii="Open Sans" w:hAnsi="Open Sans"/>
                <w:i/>
                <w:sz w:val="20"/>
              </w:rPr>
              <w:t xml:space="preserve"> za struč</w:t>
            </w:r>
            <w:r w:rsidR="00CA201D">
              <w:rPr>
                <w:rFonts w:ascii="Open Sans" w:hAnsi="Open Sans"/>
                <w:i/>
                <w:sz w:val="20"/>
              </w:rPr>
              <w:t>nu obuku</w:t>
            </w:r>
            <w:r w:rsidR="00E30D7D">
              <w:rPr>
                <w:rFonts w:ascii="Open Sans" w:hAnsi="Open Sans"/>
                <w:i/>
                <w:sz w:val="20"/>
              </w:rPr>
              <w:t xml:space="preserve"> pisani na mađa</w:t>
            </w:r>
            <w:r w:rsidR="00CA201D">
              <w:rPr>
                <w:rFonts w:ascii="Open Sans" w:hAnsi="Open Sans"/>
                <w:i/>
                <w:sz w:val="20"/>
              </w:rPr>
              <w:t>rskom jeziku</w:t>
            </w:r>
            <w:r w:rsidR="003420DE">
              <w:rPr>
                <w:rFonts w:ascii="Open Sans" w:hAnsi="Open Sans"/>
                <w:i/>
                <w:sz w:val="20"/>
              </w:rPr>
              <w:t xml:space="preserve"> sa temama </w:t>
            </w:r>
            <w:r w:rsidR="00B74991">
              <w:rPr>
                <w:rFonts w:ascii="Open Sans" w:hAnsi="Open Sans"/>
                <w:i/>
                <w:sz w:val="20"/>
              </w:rPr>
              <w:t>društvo i zaštita životne sredine, očuvanje voda, izgradnja u zajednici, ušteda materijala, ušteda energije, održivi materijali. P</w:t>
            </w:r>
            <w:r w:rsidR="00B47F6B">
              <w:rPr>
                <w:rFonts w:ascii="Open Sans" w:hAnsi="Open Sans"/>
                <w:i/>
                <w:sz w:val="20"/>
              </w:rPr>
              <w:t>rojektne dokumentacije</w:t>
            </w:r>
            <w:r w:rsidR="001606C8">
              <w:rPr>
                <w:rFonts w:ascii="Open Sans" w:hAnsi="Open Sans"/>
                <w:i/>
                <w:sz w:val="20"/>
              </w:rPr>
              <w:t>, izveštaji pisani na mađarskom jeziku</w:t>
            </w:r>
            <w:r w:rsidR="00B47F6B">
              <w:rPr>
                <w:rFonts w:ascii="Open Sans" w:hAnsi="Open Sans"/>
                <w:i/>
                <w:sz w:val="20"/>
              </w:rPr>
              <w:t>, e mailova  sa mađarsko na srpski I na engleski jezik I obrnuto.</w:t>
            </w:r>
            <w:r w:rsidR="0099114B">
              <w:rPr>
                <w:rFonts w:ascii="Open Sans" w:hAnsi="Open Sans"/>
                <w:i/>
                <w:sz w:val="20"/>
              </w:rPr>
              <w:t xml:space="preserve"> Prevođenu dokumentac</w:t>
            </w:r>
            <w:r w:rsidR="000E0B23">
              <w:rPr>
                <w:rFonts w:ascii="Open Sans" w:hAnsi="Open Sans"/>
                <w:i/>
                <w:sz w:val="20"/>
              </w:rPr>
              <w:t>iju treba dostaviti na email adresu Spomen kuće Tan u</w:t>
            </w:r>
            <w:r w:rsidR="001606C8">
              <w:rPr>
                <w:rFonts w:ascii="Open Sans" w:hAnsi="Open Sans"/>
                <w:i/>
                <w:sz w:val="20"/>
              </w:rPr>
              <w:t xml:space="preserve"> Word </w:t>
            </w:r>
            <w:r w:rsidR="000E0B23">
              <w:rPr>
                <w:rFonts w:ascii="Open Sans" w:hAnsi="Open Sans"/>
                <w:i/>
                <w:sz w:val="20"/>
              </w:rPr>
              <w:t>format.</w:t>
            </w:r>
          </w:p>
        </w:tc>
        <w:tc>
          <w:tcPr>
            <w:tcW w:w="1942" w:type="dxa"/>
            <w:vAlign w:val="center"/>
          </w:tcPr>
          <w:p w:rsidR="00D8637B" w:rsidRPr="00D8637B" w:rsidRDefault="00D8637B" w:rsidP="003D504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  <w:highlight w:val="lightGray"/>
              </w:rPr>
              <w:t>[</w:t>
            </w:r>
            <w:r w:rsidR="003D504E">
              <w:rPr>
                <w:rFonts w:ascii="Open Sans" w:hAnsi="Open Sans"/>
                <w:i/>
                <w:sz w:val="20"/>
              </w:rPr>
              <w:t>Prevođenje</w:t>
            </w:r>
            <w:r w:rsidR="007D7288">
              <w:rPr>
                <w:rFonts w:ascii="Open Sans" w:hAnsi="Open Sans"/>
                <w:i/>
                <w:sz w:val="20"/>
              </w:rPr>
              <w:t xml:space="preserve"> </w:t>
            </w:r>
            <w:r w:rsidR="00562749">
              <w:rPr>
                <w:rFonts w:ascii="Open Sans" w:hAnsi="Open Sans"/>
                <w:i/>
                <w:sz w:val="20"/>
              </w:rPr>
              <w:t>u period maj 2018 godine do</w:t>
            </w:r>
            <w:r w:rsidR="003D504E">
              <w:rPr>
                <w:rFonts w:ascii="Open Sans" w:hAnsi="Open Sans"/>
                <w:i/>
                <w:sz w:val="20"/>
              </w:rPr>
              <w:t xml:space="preserve"> april</w:t>
            </w:r>
            <w:r w:rsidR="00562749">
              <w:rPr>
                <w:rFonts w:ascii="Open Sans" w:hAnsi="Open Sans"/>
                <w:i/>
                <w:sz w:val="20"/>
              </w:rPr>
              <w:t>a</w:t>
            </w:r>
            <w:r w:rsidR="003D504E">
              <w:rPr>
                <w:rFonts w:ascii="Open Sans" w:hAnsi="Open Sans"/>
                <w:i/>
                <w:sz w:val="20"/>
              </w:rPr>
              <w:t xml:space="preserve"> 2019 godine</w:t>
            </w:r>
          </w:p>
        </w:tc>
        <w:tc>
          <w:tcPr>
            <w:tcW w:w="3081" w:type="dxa"/>
            <w:vAlign w:val="center"/>
          </w:tcPr>
          <w:p w:rsidR="00D8637B" w:rsidRPr="00D8637B" w:rsidRDefault="00321B80" w:rsidP="006E6ECE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Stručni kvalifikovani prevodioc</w:t>
            </w:r>
          </w:p>
        </w:tc>
      </w:tr>
    </w:tbl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1B336D" w:rsidRPr="00D61811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  <w:lang w:val="hu-HU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maksimalna raspoloživa vrednost ugovora [</w:t>
      </w:r>
      <w:r w:rsidR="00C74116">
        <w:rPr>
          <w:rFonts w:ascii="Open Sans" w:hAnsi="Open Sans"/>
          <w:sz w:val="20"/>
        </w:rPr>
        <w:t>1.062.285,30 rsd</w:t>
      </w:r>
      <w:r w:rsidR="00AE46D9">
        <w:rPr>
          <w:rFonts w:ascii="Open Sans" w:hAnsi="Open Sans"/>
          <w:sz w:val="20"/>
        </w:rPr>
        <w:t>].</w:t>
      </w:r>
      <w:r w:rsidR="00D61811">
        <w:rPr>
          <w:rFonts w:ascii="Open Sans" w:hAnsi="Open Sans"/>
          <w:sz w:val="20"/>
        </w:rPr>
        <w:t xml:space="preserve"> Isplata celog iznosa</w:t>
      </w:r>
      <w:r w:rsidR="00D61811">
        <w:rPr>
          <w:rFonts w:ascii="Open Sans" w:hAnsi="Open Sans"/>
          <w:sz w:val="20"/>
          <w:lang w:val="hu-HU"/>
        </w:rPr>
        <w:t xml:space="preserve"> je do 31. Avgusta 2018 godine.</w:t>
      </w:r>
    </w:p>
    <w:p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</w:p>
    <w:p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="00766D19">
        <w:rPr>
          <w:rFonts w:ascii="Open Sans" w:hAnsi="Open Sans"/>
          <w:sz w:val="20"/>
        </w:rPr>
        <w:t>ma je 01</w:t>
      </w:r>
      <w:r w:rsidR="00577EF1">
        <w:rPr>
          <w:rFonts w:ascii="Open Sans" w:hAnsi="Open Sans"/>
          <w:sz w:val="20"/>
        </w:rPr>
        <w:t xml:space="preserve"> 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Pr="00AC7414">
        <w:rPr>
          <w:rFonts w:ascii="Open Sans" w:hAnsi="Open Sans"/>
          <w:sz w:val="20"/>
        </w:rPr>
        <w:t xml:space="preserve">.  Tehnička ponuda će nositi 80% </w:t>
      </w:r>
      <w:r w:rsidR="00910E8E">
        <w:rPr>
          <w:rFonts w:ascii="Open Sans" w:hAnsi="Open Sans"/>
          <w:sz w:val="20"/>
        </w:rPr>
        <w:t>poena</w:t>
      </w:r>
      <w:r w:rsidRPr="00AC7414">
        <w:rPr>
          <w:rFonts w:ascii="Open Sans" w:hAnsi="Open Sans"/>
          <w:sz w:val="20"/>
        </w:rPr>
        <w:t xml:space="preserve">, a finansijska ponuda 20%  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GoBack"/>
      <w:bookmarkEnd w:id="0"/>
    </w:p>
    <w:sectPr w:rsidR="00BD23F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BEF" w:rsidRDefault="00B65BEF" w:rsidP="002D4560">
      <w:pPr>
        <w:spacing w:after="0" w:line="240" w:lineRule="auto"/>
      </w:pPr>
      <w:r>
        <w:separator/>
      </w:r>
    </w:p>
  </w:endnote>
  <w:endnote w:type="continuationSeparator" w:id="1">
    <w:p w:rsidR="00B65BEF" w:rsidRDefault="00B65BEF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A05526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A05526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D38BA">
      <w:rPr>
        <w:rFonts w:ascii="Open Sans" w:hAnsi="Open Sans" w:cs="Open Sans"/>
        <w:b/>
        <w:bCs/>
        <w:noProof/>
        <w:sz w:val="18"/>
        <w:szCs w:val="18"/>
      </w:rPr>
      <w:t>1</w:t>
    </w:r>
    <w:r w:rsidR="00A05526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A05526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A05526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D38BA">
      <w:rPr>
        <w:rFonts w:ascii="Open Sans" w:hAnsi="Open Sans" w:cs="Open Sans"/>
        <w:b/>
        <w:bCs/>
        <w:noProof/>
        <w:sz w:val="18"/>
        <w:szCs w:val="18"/>
      </w:rPr>
      <w:t>2</w:t>
    </w:r>
    <w:r w:rsidR="00A05526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BEF" w:rsidRDefault="00B65BEF" w:rsidP="002D4560">
      <w:pPr>
        <w:spacing w:after="0" w:line="240" w:lineRule="auto"/>
      </w:pPr>
      <w:r>
        <w:separator/>
      </w:r>
    </w:p>
  </w:footnote>
  <w:footnote w:type="continuationSeparator" w:id="1">
    <w:p w:rsidR="00B65BEF" w:rsidRDefault="00B65BEF" w:rsidP="002D4560">
      <w:pPr>
        <w:spacing w:after="0" w:line="240" w:lineRule="auto"/>
      </w:pPr>
      <w:r>
        <w:continuationSeparator/>
      </w:r>
    </w:p>
  </w:footnote>
  <w:footnote w:id="2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373BC"/>
    <w:rsid w:val="00044B01"/>
    <w:rsid w:val="00051436"/>
    <w:rsid w:val="00056F91"/>
    <w:rsid w:val="00066332"/>
    <w:rsid w:val="00084455"/>
    <w:rsid w:val="00084AAA"/>
    <w:rsid w:val="0009046E"/>
    <w:rsid w:val="00092819"/>
    <w:rsid w:val="00096BE8"/>
    <w:rsid w:val="000A2EFE"/>
    <w:rsid w:val="000A3227"/>
    <w:rsid w:val="000A6AE7"/>
    <w:rsid w:val="000B6EE3"/>
    <w:rsid w:val="000B7D1F"/>
    <w:rsid w:val="000C2129"/>
    <w:rsid w:val="000D5B38"/>
    <w:rsid w:val="000D65DB"/>
    <w:rsid w:val="000E0B23"/>
    <w:rsid w:val="000E482C"/>
    <w:rsid w:val="000E632D"/>
    <w:rsid w:val="000E7F75"/>
    <w:rsid w:val="000F37C3"/>
    <w:rsid w:val="000F40AA"/>
    <w:rsid w:val="00142DE2"/>
    <w:rsid w:val="001432C6"/>
    <w:rsid w:val="00143F52"/>
    <w:rsid w:val="001500B1"/>
    <w:rsid w:val="00152CD5"/>
    <w:rsid w:val="00153000"/>
    <w:rsid w:val="001543EB"/>
    <w:rsid w:val="0015763E"/>
    <w:rsid w:val="001606C8"/>
    <w:rsid w:val="00162408"/>
    <w:rsid w:val="00163B15"/>
    <w:rsid w:val="00166805"/>
    <w:rsid w:val="001700CC"/>
    <w:rsid w:val="00176F2F"/>
    <w:rsid w:val="00177666"/>
    <w:rsid w:val="00182720"/>
    <w:rsid w:val="00183561"/>
    <w:rsid w:val="001931CC"/>
    <w:rsid w:val="001A1D5D"/>
    <w:rsid w:val="001A2EE3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1FE0"/>
    <w:rsid w:val="001F2DA9"/>
    <w:rsid w:val="001F3DFB"/>
    <w:rsid w:val="002008D1"/>
    <w:rsid w:val="00201E22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3165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1B80"/>
    <w:rsid w:val="00324B5D"/>
    <w:rsid w:val="003259C8"/>
    <w:rsid w:val="00325E84"/>
    <w:rsid w:val="003420DE"/>
    <w:rsid w:val="00344AD5"/>
    <w:rsid w:val="00354987"/>
    <w:rsid w:val="00357B85"/>
    <w:rsid w:val="00372D99"/>
    <w:rsid w:val="00373A23"/>
    <w:rsid w:val="003775AB"/>
    <w:rsid w:val="00385A53"/>
    <w:rsid w:val="00386116"/>
    <w:rsid w:val="00393B3E"/>
    <w:rsid w:val="00396982"/>
    <w:rsid w:val="00396A43"/>
    <w:rsid w:val="003A64A8"/>
    <w:rsid w:val="003A7507"/>
    <w:rsid w:val="003A7EE0"/>
    <w:rsid w:val="003B5BA3"/>
    <w:rsid w:val="003C0D1A"/>
    <w:rsid w:val="003D3D59"/>
    <w:rsid w:val="003D4037"/>
    <w:rsid w:val="003D504E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450F9"/>
    <w:rsid w:val="00451859"/>
    <w:rsid w:val="0045583F"/>
    <w:rsid w:val="00455C21"/>
    <w:rsid w:val="00455C90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C51B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434C"/>
    <w:rsid w:val="00547679"/>
    <w:rsid w:val="00553D4C"/>
    <w:rsid w:val="00555CEF"/>
    <w:rsid w:val="00555EEE"/>
    <w:rsid w:val="00562749"/>
    <w:rsid w:val="005633C8"/>
    <w:rsid w:val="0057006B"/>
    <w:rsid w:val="00577EF1"/>
    <w:rsid w:val="00580A3E"/>
    <w:rsid w:val="005866B4"/>
    <w:rsid w:val="005879CA"/>
    <w:rsid w:val="00594AF5"/>
    <w:rsid w:val="005960D0"/>
    <w:rsid w:val="005A5204"/>
    <w:rsid w:val="005B3774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5331"/>
    <w:rsid w:val="006C6A98"/>
    <w:rsid w:val="006D16DB"/>
    <w:rsid w:val="006D4D71"/>
    <w:rsid w:val="006D54D6"/>
    <w:rsid w:val="006E21DE"/>
    <w:rsid w:val="006E4269"/>
    <w:rsid w:val="006E6ECE"/>
    <w:rsid w:val="006F532E"/>
    <w:rsid w:val="006F5ED0"/>
    <w:rsid w:val="006F61E7"/>
    <w:rsid w:val="006F7C5E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66D19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D7288"/>
    <w:rsid w:val="007E3B2A"/>
    <w:rsid w:val="007E5F35"/>
    <w:rsid w:val="007E6E1D"/>
    <w:rsid w:val="00803DB2"/>
    <w:rsid w:val="00803F6C"/>
    <w:rsid w:val="008100D1"/>
    <w:rsid w:val="0081032A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C1FB9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114B"/>
    <w:rsid w:val="00994566"/>
    <w:rsid w:val="00996521"/>
    <w:rsid w:val="009B5048"/>
    <w:rsid w:val="009B5C6A"/>
    <w:rsid w:val="009B7199"/>
    <w:rsid w:val="009C0523"/>
    <w:rsid w:val="009C0B09"/>
    <w:rsid w:val="009C793D"/>
    <w:rsid w:val="009F0C26"/>
    <w:rsid w:val="009F2CC0"/>
    <w:rsid w:val="00A0258F"/>
    <w:rsid w:val="00A05526"/>
    <w:rsid w:val="00A1076D"/>
    <w:rsid w:val="00A1769B"/>
    <w:rsid w:val="00A22EB9"/>
    <w:rsid w:val="00A40762"/>
    <w:rsid w:val="00A408C1"/>
    <w:rsid w:val="00A41030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0F0E"/>
    <w:rsid w:val="00B1343A"/>
    <w:rsid w:val="00B24228"/>
    <w:rsid w:val="00B47F6B"/>
    <w:rsid w:val="00B513A4"/>
    <w:rsid w:val="00B65BEF"/>
    <w:rsid w:val="00B70E0A"/>
    <w:rsid w:val="00B74991"/>
    <w:rsid w:val="00B758F7"/>
    <w:rsid w:val="00B91864"/>
    <w:rsid w:val="00B91F09"/>
    <w:rsid w:val="00BA1EE8"/>
    <w:rsid w:val="00BA3BE1"/>
    <w:rsid w:val="00BA5B2A"/>
    <w:rsid w:val="00BA5E9F"/>
    <w:rsid w:val="00BA62FA"/>
    <w:rsid w:val="00BB2C50"/>
    <w:rsid w:val="00BB7717"/>
    <w:rsid w:val="00BC35A1"/>
    <w:rsid w:val="00BD23F9"/>
    <w:rsid w:val="00BD38BA"/>
    <w:rsid w:val="00BE431C"/>
    <w:rsid w:val="00BE6B06"/>
    <w:rsid w:val="00BF0FE3"/>
    <w:rsid w:val="00BF40FC"/>
    <w:rsid w:val="00C05866"/>
    <w:rsid w:val="00C065B4"/>
    <w:rsid w:val="00C1440E"/>
    <w:rsid w:val="00C314B2"/>
    <w:rsid w:val="00C35D44"/>
    <w:rsid w:val="00C442C8"/>
    <w:rsid w:val="00C54BE8"/>
    <w:rsid w:val="00C67593"/>
    <w:rsid w:val="00C706E5"/>
    <w:rsid w:val="00C74116"/>
    <w:rsid w:val="00C821DB"/>
    <w:rsid w:val="00C877BB"/>
    <w:rsid w:val="00C911FC"/>
    <w:rsid w:val="00CA201D"/>
    <w:rsid w:val="00CB417E"/>
    <w:rsid w:val="00CB7ACF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5491"/>
    <w:rsid w:val="00D26921"/>
    <w:rsid w:val="00D42638"/>
    <w:rsid w:val="00D43005"/>
    <w:rsid w:val="00D61811"/>
    <w:rsid w:val="00D62F19"/>
    <w:rsid w:val="00D65234"/>
    <w:rsid w:val="00D72306"/>
    <w:rsid w:val="00D8637B"/>
    <w:rsid w:val="00D91613"/>
    <w:rsid w:val="00DA184B"/>
    <w:rsid w:val="00DA20A5"/>
    <w:rsid w:val="00DA3DA1"/>
    <w:rsid w:val="00DB0829"/>
    <w:rsid w:val="00DD034E"/>
    <w:rsid w:val="00DD17CA"/>
    <w:rsid w:val="00DE244F"/>
    <w:rsid w:val="00DE4186"/>
    <w:rsid w:val="00DF5898"/>
    <w:rsid w:val="00E14CB2"/>
    <w:rsid w:val="00E26FE6"/>
    <w:rsid w:val="00E30D7D"/>
    <w:rsid w:val="00E46409"/>
    <w:rsid w:val="00E46AFE"/>
    <w:rsid w:val="00E53649"/>
    <w:rsid w:val="00E650E8"/>
    <w:rsid w:val="00E7294F"/>
    <w:rsid w:val="00E922C4"/>
    <w:rsid w:val="00EA5B29"/>
    <w:rsid w:val="00EC6F96"/>
    <w:rsid w:val="00ED5C23"/>
    <w:rsid w:val="00ED5FF2"/>
    <w:rsid w:val="00EE0084"/>
    <w:rsid w:val="00EF189C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317D"/>
    <w:rsid w:val="00F54FC5"/>
    <w:rsid w:val="00F563C7"/>
    <w:rsid w:val="00F57835"/>
    <w:rsid w:val="00F73A85"/>
    <w:rsid w:val="00F85953"/>
    <w:rsid w:val="00F95D5C"/>
    <w:rsid w:val="00F97284"/>
    <w:rsid w:val="00FA07B2"/>
    <w:rsid w:val="00FA5940"/>
    <w:rsid w:val="00FA6347"/>
    <w:rsid w:val="00FB1F9B"/>
    <w:rsid w:val="00FB5BBF"/>
    <w:rsid w:val="00FD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5EEE"/>
    <w:pPr>
      <w:ind w:left="708"/>
    </w:pPr>
  </w:style>
  <w:style w:type="character" w:styleId="Lbjegyzet-hivatkozs">
    <w:name w:val="footnote reference"/>
    <w:uiPriority w:val="99"/>
    <w:semiHidden/>
    <w:rsid w:val="007C561E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SzvegtrzsChar">
    <w:name w:val="Szövegtörzs Char"/>
    <w:link w:val="Szvegtrzs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Vgjegyzetszvege">
    <w:name w:val="endnote text"/>
    <w:basedOn w:val="Norml"/>
    <w:link w:val="VgjegyzetszvegeChar"/>
    <w:uiPriority w:val="99"/>
    <w:semiHidden/>
    <w:rsid w:val="002D4560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2D4560"/>
    <w:rPr>
      <w:lang w:val="sr-Latn-RS" w:eastAsia="sr-Latn-RS"/>
    </w:rPr>
  </w:style>
  <w:style w:type="character" w:styleId="Vgjegyzet-hivatkozs">
    <w:name w:val="endnote reference"/>
    <w:uiPriority w:val="99"/>
    <w:semiHidden/>
    <w:rsid w:val="002D456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D456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D4560"/>
    <w:rPr>
      <w:lang w:val="sr-Latn-RS" w:eastAsia="sr-Latn-RS"/>
    </w:rPr>
  </w:style>
  <w:style w:type="character" w:styleId="Jegyzethivatkozs">
    <w:name w:val="annotation reference"/>
    <w:uiPriority w:val="99"/>
    <w:semiHidden/>
    <w:rsid w:val="008E3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E3CC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8E3CC5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E3CC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8E3CC5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lfej">
    <w:name w:val="header"/>
    <w:basedOn w:val="Norml"/>
    <w:link w:val="lfej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A746D7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Rcsostblzat">
    <w:name w:val="Table Grid"/>
    <w:basedOn w:val="Normltblzat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E6E59-A6C9-488D-88C2-BD1B7819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Lenovo</cp:lastModifiedBy>
  <cp:revision>45</cp:revision>
  <cp:lastPrinted>2015-06-29T10:20:00Z</cp:lastPrinted>
  <dcterms:created xsi:type="dcterms:W3CDTF">2017-01-26T14:35:00Z</dcterms:created>
  <dcterms:modified xsi:type="dcterms:W3CDTF">2018-08-20T12:42:00Z</dcterms:modified>
</cp:coreProperties>
</file>